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AE93D" w14:textId="24346A9F" w:rsidR="009F6991" w:rsidRDefault="009F6991" w:rsidP="009F699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03CA">
        <w:rPr>
          <w:rFonts w:ascii="Times New Roman" w:hAnsi="Times New Roman" w:cs="Times New Roman"/>
          <w:b/>
          <w:sz w:val="26"/>
          <w:szCs w:val="26"/>
        </w:rPr>
        <w:t xml:space="preserve">Formularz konsultacyjny projektu uchwały Rady </w:t>
      </w:r>
      <w:r>
        <w:rPr>
          <w:rFonts w:ascii="Times New Roman" w:hAnsi="Times New Roman" w:cs="Times New Roman"/>
          <w:b/>
          <w:sz w:val="26"/>
          <w:szCs w:val="26"/>
        </w:rPr>
        <w:t xml:space="preserve">Gminy Hańsk w </w:t>
      </w:r>
      <w:r w:rsidRPr="004503CA">
        <w:rPr>
          <w:rFonts w:ascii="Times New Roman" w:hAnsi="Times New Roman" w:cs="Times New Roman"/>
          <w:b/>
          <w:sz w:val="26"/>
          <w:szCs w:val="26"/>
        </w:rPr>
        <w:t xml:space="preserve">sprawie </w:t>
      </w:r>
      <w:r w:rsidR="00CA2632" w:rsidRPr="00CA2632">
        <w:rPr>
          <w:rFonts w:ascii="Times New Roman" w:hAnsi="Times New Roman" w:cs="Times New Roman"/>
          <w:b/>
          <w:sz w:val="26"/>
          <w:szCs w:val="26"/>
        </w:rPr>
        <w:t xml:space="preserve">Programu współpracy Gminy Hańsk z organizacjami pozarządowymi </w:t>
      </w:r>
      <w:r w:rsidR="00CA2632">
        <w:rPr>
          <w:rFonts w:ascii="Times New Roman" w:hAnsi="Times New Roman" w:cs="Times New Roman"/>
          <w:b/>
          <w:sz w:val="26"/>
          <w:szCs w:val="26"/>
        </w:rPr>
        <w:br/>
      </w:r>
      <w:r w:rsidR="00CA2632" w:rsidRPr="00CA2632">
        <w:rPr>
          <w:rFonts w:ascii="Times New Roman" w:hAnsi="Times New Roman" w:cs="Times New Roman"/>
          <w:b/>
          <w:sz w:val="26"/>
          <w:szCs w:val="26"/>
        </w:rPr>
        <w:t>oraz z podmiotami wymienionymi w art. 3 ust. 3 ustawy</w:t>
      </w:r>
      <w:r w:rsidR="00CA2632">
        <w:rPr>
          <w:rFonts w:ascii="Times New Roman" w:hAnsi="Times New Roman" w:cs="Times New Roman"/>
          <w:b/>
          <w:sz w:val="26"/>
          <w:szCs w:val="26"/>
        </w:rPr>
        <w:br/>
      </w:r>
      <w:r w:rsidR="00CA2632" w:rsidRPr="00CA2632">
        <w:rPr>
          <w:rFonts w:ascii="Times New Roman" w:hAnsi="Times New Roman" w:cs="Times New Roman"/>
          <w:b/>
          <w:sz w:val="26"/>
          <w:szCs w:val="26"/>
        </w:rPr>
        <w:t xml:space="preserve"> z dnia 24 kwietnia 2003 r. o działalności pożytku publicznego</w:t>
      </w:r>
      <w:r w:rsidR="00CA2632">
        <w:rPr>
          <w:rFonts w:ascii="Times New Roman" w:hAnsi="Times New Roman" w:cs="Times New Roman"/>
          <w:b/>
          <w:sz w:val="26"/>
          <w:szCs w:val="26"/>
        </w:rPr>
        <w:br/>
      </w:r>
      <w:r w:rsidR="00CA2632" w:rsidRPr="00CA2632">
        <w:rPr>
          <w:rFonts w:ascii="Times New Roman" w:hAnsi="Times New Roman" w:cs="Times New Roman"/>
          <w:b/>
          <w:sz w:val="26"/>
          <w:szCs w:val="26"/>
        </w:rPr>
        <w:t xml:space="preserve"> i o wolontariacie na 2025 rok.</w:t>
      </w:r>
    </w:p>
    <w:p w14:paraId="6FD2CFF4" w14:textId="77777777" w:rsidR="009F6991" w:rsidRPr="006955B7" w:rsidRDefault="009F6991" w:rsidP="009F69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Mieszkańcy</w:t>
      </w:r>
      <w:r w:rsidRPr="006955B7">
        <w:rPr>
          <w:rFonts w:ascii="Times New Roman" w:hAnsi="Times New Roman" w:cs="Times New Roman"/>
        </w:rPr>
        <w:t xml:space="preserve"> Gminy </w:t>
      </w:r>
      <w:r>
        <w:rPr>
          <w:rFonts w:ascii="Times New Roman" w:hAnsi="Times New Roman" w:cs="Times New Roman"/>
        </w:rPr>
        <w:t>Hańsk</w:t>
      </w:r>
      <w:r w:rsidRPr="006955B7">
        <w:rPr>
          <w:rFonts w:ascii="Times New Roman" w:hAnsi="Times New Roman" w:cs="Times New Roman"/>
        </w:rPr>
        <w:t>!</w:t>
      </w:r>
    </w:p>
    <w:p w14:paraId="47CE655B" w14:textId="77777777" w:rsidR="009F6991" w:rsidRDefault="009F6991" w:rsidP="009F6991">
      <w:pPr>
        <w:jc w:val="both"/>
        <w:rPr>
          <w:rFonts w:ascii="Times New Roman" w:hAnsi="Times New Roman" w:cs="Times New Roman"/>
        </w:rPr>
      </w:pPr>
      <w:r w:rsidRPr="006955B7">
        <w:rPr>
          <w:rFonts w:ascii="Times New Roman" w:hAnsi="Times New Roman" w:cs="Times New Roman"/>
        </w:rPr>
        <w:t xml:space="preserve">Zapraszamy do udziału w konsultacjach społecznych dotyczących projektu uchwały Rady </w:t>
      </w:r>
      <w:r>
        <w:rPr>
          <w:rFonts w:ascii="Times New Roman" w:hAnsi="Times New Roman" w:cs="Times New Roman"/>
        </w:rPr>
        <w:t xml:space="preserve">Gminy Hańsk </w:t>
      </w:r>
      <w:r w:rsidRPr="006955B7">
        <w:rPr>
          <w:rFonts w:ascii="Times New Roman" w:hAnsi="Times New Roman" w:cs="Times New Roman"/>
        </w:rPr>
        <w:t xml:space="preserve">w sprawie </w:t>
      </w:r>
      <w:r w:rsidRPr="009F6991">
        <w:rPr>
          <w:rFonts w:ascii="Times New Roman" w:hAnsi="Times New Roman" w:cs="Times New Roman"/>
        </w:rPr>
        <w:t>Programu współpracy Gminy Hańsk z organizacjami pozarządowymi oraz z podmiotami wymienionymi w art. 3 ust. 3 ustawy z dnia 24 kwietnia 2003 r. o działalności pożytku publicznego i o wolontariacie na 2025 rok.</w:t>
      </w:r>
    </w:p>
    <w:p w14:paraId="36989638" w14:textId="40B701D7" w:rsidR="009F6991" w:rsidRDefault="009F6991" w:rsidP="009F6991">
      <w:pPr>
        <w:jc w:val="both"/>
        <w:rPr>
          <w:rFonts w:ascii="Times New Roman" w:hAnsi="Times New Roman" w:cs="Times New Roman"/>
          <w:b/>
        </w:rPr>
      </w:pPr>
      <w:r w:rsidRPr="006955B7">
        <w:rPr>
          <w:rFonts w:ascii="Times New Roman" w:hAnsi="Times New Roman" w:cs="Times New Roman"/>
          <w:b/>
        </w:rPr>
        <w:t>UWAGA! Bardzo proszę o czytelne wypełnianie niniejszego formularza.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2756"/>
        <w:gridCol w:w="2010"/>
        <w:gridCol w:w="2715"/>
        <w:gridCol w:w="2437"/>
      </w:tblGrid>
      <w:tr w:rsidR="00CA2632" w:rsidRPr="00D072D8" w14:paraId="709C88C0" w14:textId="77777777" w:rsidTr="00E736BF">
        <w:tc>
          <w:tcPr>
            <w:tcW w:w="2405" w:type="dxa"/>
          </w:tcPr>
          <w:p w14:paraId="22EE480C" w14:textId="77777777" w:rsidR="00CA2632" w:rsidRPr="00CA2632" w:rsidRDefault="00CA2632" w:rsidP="00E736BF">
            <w:pPr>
              <w:keepLines/>
              <w:spacing w:before="120" w:after="120"/>
              <w:rPr>
                <w:b/>
                <w:bCs/>
                <w:sz w:val="24"/>
                <w:szCs w:val="24"/>
                <w:u w:color="000000"/>
              </w:rPr>
            </w:pPr>
            <w:r w:rsidRPr="00CA2632">
              <w:rPr>
                <w:b/>
                <w:bCs/>
                <w:sz w:val="24"/>
                <w:szCs w:val="24"/>
                <w:u w:color="000000"/>
              </w:rPr>
              <w:t>Podmiot zgłaszający</w:t>
            </w:r>
          </w:p>
        </w:tc>
        <w:tc>
          <w:tcPr>
            <w:tcW w:w="1600" w:type="dxa"/>
          </w:tcPr>
          <w:p w14:paraId="2A4EC79B" w14:textId="77777777" w:rsidR="00CA2632" w:rsidRPr="00CA2632" w:rsidRDefault="00CA2632" w:rsidP="00E736BF">
            <w:pPr>
              <w:keepLines/>
              <w:spacing w:before="120" w:after="120"/>
              <w:rPr>
                <w:b/>
                <w:bCs/>
                <w:sz w:val="24"/>
                <w:szCs w:val="24"/>
                <w:u w:color="000000"/>
              </w:rPr>
            </w:pPr>
            <w:r w:rsidRPr="00CA2632">
              <w:rPr>
                <w:b/>
                <w:bCs/>
                <w:sz w:val="24"/>
                <w:szCs w:val="24"/>
                <w:u w:color="000000"/>
              </w:rPr>
              <w:t>Dotychczasowy zapis (proszę wskazać par., ustęp, pkt., lit.)</w:t>
            </w:r>
          </w:p>
        </w:tc>
        <w:tc>
          <w:tcPr>
            <w:tcW w:w="2369" w:type="dxa"/>
          </w:tcPr>
          <w:p w14:paraId="2B4C5795" w14:textId="77777777" w:rsidR="00CA2632" w:rsidRPr="00CA2632" w:rsidRDefault="00CA2632" w:rsidP="00E736BF">
            <w:pPr>
              <w:keepLines/>
              <w:spacing w:before="120" w:after="120"/>
              <w:rPr>
                <w:b/>
                <w:bCs/>
                <w:sz w:val="24"/>
                <w:szCs w:val="24"/>
                <w:u w:color="000000"/>
              </w:rPr>
            </w:pPr>
            <w:r w:rsidRPr="00CA2632">
              <w:rPr>
                <w:b/>
                <w:bCs/>
                <w:sz w:val="24"/>
                <w:szCs w:val="24"/>
                <w:u w:color="000000"/>
              </w:rPr>
              <w:t>Proponowana zmiana/dodatkowy zapis*</w:t>
            </w:r>
          </w:p>
        </w:tc>
        <w:tc>
          <w:tcPr>
            <w:tcW w:w="2126" w:type="dxa"/>
          </w:tcPr>
          <w:p w14:paraId="2AC8B38A" w14:textId="77777777" w:rsidR="00CA2632" w:rsidRPr="00CA2632" w:rsidRDefault="00CA2632" w:rsidP="00E736BF">
            <w:pPr>
              <w:keepLines/>
              <w:spacing w:before="120" w:after="120"/>
              <w:rPr>
                <w:b/>
                <w:bCs/>
                <w:sz w:val="24"/>
                <w:szCs w:val="24"/>
                <w:u w:color="000000"/>
              </w:rPr>
            </w:pPr>
            <w:r w:rsidRPr="00CA2632">
              <w:rPr>
                <w:b/>
                <w:bCs/>
                <w:sz w:val="24"/>
                <w:szCs w:val="24"/>
                <w:u w:color="000000"/>
              </w:rPr>
              <w:t>Uzasadnienie zmian</w:t>
            </w:r>
          </w:p>
        </w:tc>
      </w:tr>
      <w:tr w:rsidR="00CA2632" w:rsidRPr="00D072D8" w14:paraId="07ADCC7F" w14:textId="77777777" w:rsidTr="00CA2632">
        <w:trPr>
          <w:trHeight w:val="3612"/>
        </w:trPr>
        <w:tc>
          <w:tcPr>
            <w:tcW w:w="2405" w:type="dxa"/>
          </w:tcPr>
          <w:p w14:paraId="403722DD" w14:textId="77777777" w:rsidR="00CA2632" w:rsidRPr="00D072D8" w:rsidRDefault="00CA2632" w:rsidP="00E736BF">
            <w:pPr>
              <w:keepLines/>
              <w:spacing w:before="120" w:after="120"/>
              <w:rPr>
                <w:u w:color="000000"/>
              </w:rPr>
            </w:pPr>
          </w:p>
        </w:tc>
        <w:tc>
          <w:tcPr>
            <w:tcW w:w="1600" w:type="dxa"/>
          </w:tcPr>
          <w:p w14:paraId="1E414E88" w14:textId="77777777" w:rsidR="00CA2632" w:rsidRPr="00D072D8" w:rsidRDefault="00CA2632" w:rsidP="00E736BF">
            <w:pPr>
              <w:keepLines/>
              <w:spacing w:before="120" w:after="120"/>
              <w:rPr>
                <w:u w:color="000000"/>
              </w:rPr>
            </w:pPr>
          </w:p>
        </w:tc>
        <w:tc>
          <w:tcPr>
            <w:tcW w:w="2369" w:type="dxa"/>
          </w:tcPr>
          <w:p w14:paraId="4A6E6D81" w14:textId="77777777" w:rsidR="00CA2632" w:rsidRPr="00D072D8" w:rsidRDefault="00CA2632" w:rsidP="00E736BF">
            <w:pPr>
              <w:keepLines/>
              <w:spacing w:before="120" w:after="120"/>
              <w:rPr>
                <w:u w:color="000000"/>
              </w:rPr>
            </w:pPr>
          </w:p>
        </w:tc>
        <w:tc>
          <w:tcPr>
            <w:tcW w:w="2126" w:type="dxa"/>
          </w:tcPr>
          <w:p w14:paraId="096BCD40" w14:textId="77777777" w:rsidR="00CA2632" w:rsidRPr="00D072D8" w:rsidRDefault="00CA2632" w:rsidP="00E736BF">
            <w:pPr>
              <w:keepLines/>
              <w:spacing w:before="120" w:after="120"/>
              <w:rPr>
                <w:u w:color="000000"/>
              </w:rPr>
            </w:pPr>
          </w:p>
        </w:tc>
      </w:tr>
      <w:tr w:rsidR="00CA2632" w:rsidRPr="00D072D8" w14:paraId="6E1F5440" w14:textId="77777777" w:rsidTr="00CA2632">
        <w:trPr>
          <w:trHeight w:val="4387"/>
        </w:trPr>
        <w:tc>
          <w:tcPr>
            <w:tcW w:w="2405" w:type="dxa"/>
          </w:tcPr>
          <w:p w14:paraId="318AD91D" w14:textId="77777777" w:rsidR="00CA2632" w:rsidRPr="00D072D8" w:rsidRDefault="00CA2632" w:rsidP="00E736BF">
            <w:pPr>
              <w:keepLines/>
              <w:spacing w:before="120" w:after="120"/>
              <w:rPr>
                <w:u w:color="000000"/>
              </w:rPr>
            </w:pPr>
          </w:p>
        </w:tc>
        <w:tc>
          <w:tcPr>
            <w:tcW w:w="1600" w:type="dxa"/>
          </w:tcPr>
          <w:p w14:paraId="36B7F11F" w14:textId="77777777" w:rsidR="00CA2632" w:rsidRPr="00D072D8" w:rsidRDefault="00CA2632" w:rsidP="00E736BF">
            <w:pPr>
              <w:keepLines/>
              <w:spacing w:before="120" w:after="120"/>
              <w:rPr>
                <w:u w:color="000000"/>
              </w:rPr>
            </w:pPr>
          </w:p>
        </w:tc>
        <w:tc>
          <w:tcPr>
            <w:tcW w:w="2369" w:type="dxa"/>
          </w:tcPr>
          <w:p w14:paraId="49AA05F5" w14:textId="77777777" w:rsidR="00CA2632" w:rsidRPr="00D072D8" w:rsidRDefault="00CA2632" w:rsidP="00E736BF">
            <w:pPr>
              <w:keepLines/>
              <w:spacing w:before="120" w:after="120"/>
              <w:rPr>
                <w:u w:color="000000"/>
              </w:rPr>
            </w:pPr>
          </w:p>
        </w:tc>
        <w:tc>
          <w:tcPr>
            <w:tcW w:w="2126" w:type="dxa"/>
          </w:tcPr>
          <w:p w14:paraId="1AB35DB9" w14:textId="77777777" w:rsidR="00CA2632" w:rsidRPr="00D072D8" w:rsidRDefault="00CA2632" w:rsidP="00E736BF">
            <w:pPr>
              <w:keepLines/>
              <w:spacing w:before="120" w:after="120"/>
              <w:rPr>
                <w:u w:color="000000"/>
              </w:rPr>
            </w:pPr>
          </w:p>
        </w:tc>
      </w:tr>
    </w:tbl>
    <w:p w14:paraId="2CF342CC" w14:textId="77777777" w:rsidR="009F6991" w:rsidRPr="00F45510" w:rsidRDefault="009F6991" w:rsidP="00CA2632">
      <w:pPr>
        <w:suppressAutoHyphens/>
        <w:autoSpaceDN w:val="0"/>
        <w:spacing w:after="0" w:line="252" w:lineRule="auto"/>
        <w:jc w:val="center"/>
        <w:rPr>
          <w:rFonts w:ascii="Times New Roman" w:eastAsia="NSimSun" w:hAnsi="Times New Roman" w:cs="Lucida Sans"/>
          <w:b/>
          <w:bCs/>
          <w:kern w:val="3"/>
          <w:sz w:val="18"/>
          <w:szCs w:val="18"/>
          <w:lang w:eastAsia="zh-CN" w:bidi="hi-IN"/>
        </w:rPr>
      </w:pPr>
      <w:r w:rsidRPr="00F45510">
        <w:rPr>
          <w:rFonts w:ascii="Times New Roman" w:eastAsia="NSimSun" w:hAnsi="Times New Roman" w:cs="Lucida Sans"/>
          <w:b/>
          <w:bCs/>
          <w:kern w:val="3"/>
          <w:sz w:val="18"/>
          <w:szCs w:val="18"/>
          <w:lang w:eastAsia="zh-CN" w:bidi="hi-IN"/>
        </w:rPr>
        <w:lastRenderedPageBreak/>
        <w:t>Klauzula informacyjna o przetwarzaniu danych osobowych</w:t>
      </w:r>
    </w:p>
    <w:p w14:paraId="0B565505" w14:textId="77777777" w:rsidR="009F6991" w:rsidRPr="00F45510" w:rsidRDefault="009F6991" w:rsidP="009F6991">
      <w:pPr>
        <w:suppressAutoHyphens/>
        <w:autoSpaceDN w:val="0"/>
        <w:spacing w:after="0" w:line="252" w:lineRule="auto"/>
        <w:jc w:val="center"/>
        <w:rPr>
          <w:rFonts w:ascii="Times New Roman" w:eastAsia="NSimSun" w:hAnsi="Times New Roman" w:cs="Lucida Sans"/>
          <w:kern w:val="3"/>
          <w:sz w:val="16"/>
          <w:szCs w:val="16"/>
          <w:lang w:eastAsia="zh-CN" w:bidi="hi-IN"/>
        </w:rPr>
      </w:pPr>
    </w:p>
    <w:p w14:paraId="0A084A2E" w14:textId="77777777" w:rsidR="009F6991" w:rsidRPr="00F45510" w:rsidRDefault="009F6991" w:rsidP="009F6991">
      <w:pPr>
        <w:suppressAutoHyphens/>
        <w:autoSpaceDN w:val="0"/>
        <w:spacing w:after="0" w:line="252" w:lineRule="auto"/>
        <w:jc w:val="both"/>
        <w:rPr>
          <w:rFonts w:ascii="Liberation Serif" w:eastAsia="NSimSun" w:hAnsi="Liberation Serif" w:cs="Lucida Sans" w:hint="eastAsia"/>
          <w:kern w:val="3"/>
          <w:sz w:val="16"/>
          <w:szCs w:val="16"/>
          <w:lang w:eastAsia="zh-CN" w:bidi="hi-IN"/>
        </w:rPr>
      </w:pPr>
      <w:r w:rsidRPr="00F45510">
        <w:rPr>
          <w:rFonts w:ascii="Times New Roman" w:eastAsia="NSimSun" w:hAnsi="Times New Roman" w:cs="Lucida Sans"/>
          <w:color w:val="212529"/>
          <w:kern w:val="3"/>
          <w:sz w:val="16"/>
          <w:szCs w:val="16"/>
          <w:shd w:val="clear" w:color="auto" w:fill="FFFFFF"/>
          <w:lang w:eastAsia="zh-CN" w:bidi="hi-IN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(zwanym dalej: „rozporządzenie RODO”) informujemy, że:</w:t>
      </w:r>
    </w:p>
    <w:p w14:paraId="7B128460" w14:textId="77777777" w:rsidR="009F6991" w:rsidRPr="00F45510" w:rsidRDefault="009F6991" w:rsidP="009F6991">
      <w:pPr>
        <w:suppressAutoHyphens/>
        <w:autoSpaceDN w:val="0"/>
        <w:spacing w:after="0" w:line="252" w:lineRule="auto"/>
        <w:jc w:val="both"/>
        <w:rPr>
          <w:rFonts w:ascii="Times New Roman" w:eastAsia="NSimSun" w:hAnsi="Times New Roman" w:cs="Lucida Sans"/>
          <w:kern w:val="3"/>
          <w:sz w:val="16"/>
          <w:szCs w:val="16"/>
          <w:lang w:eastAsia="zh-C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9F6991" w:rsidRPr="00F45510" w14:paraId="4AC42DD7" w14:textId="77777777" w:rsidTr="00026BA2">
        <w:tc>
          <w:tcPr>
            <w:tcW w:w="9645" w:type="dxa"/>
            <w:hideMark/>
          </w:tcPr>
          <w:p w14:paraId="106D4386" w14:textId="77777777" w:rsidR="009F6991" w:rsidRPr="00F45510" w:rsidRDefault="009F6991" w:rsidP="00026BA2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F45510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1. Administrator danych</w:t>
            </w:r>
          </w:p>
        </w:tc>
      </w:tr>
      <w:tr w:rsidR="009F6991" w:rsidRPr="00F45510" w14:paraId="49929DDA" w14:textId="77777777" w:rsidTr="00026BA2">
        <w:trPr>
          <w:trHeight w:val="1194"/>
        </w:trPr>
        <w:tc>
          <w:tcPr>
            <w:tcW w:w="9645" w:type="dxa"/>
            <w:hideMark/>
          </w:tcPr>
          <w:p w14:paraId="631F79DA" w14:textId="77777777" w:rsidR="009F6991" w:rsidRPr="00F45510" w:rsidRDefault="009F6991" w:rsidP="00026BA2">
            <w:pPr>
              <w:widowControl w:val="0"/>
              <w:shd w:val="clear" w:color="auto" w:fill="FFFFFF"/>
              <w:suppressAutoHyphens/>
              <w:autoSpaceDN w:val="0"/>
              <w:spacing w:before="280" w:after="280" w:line="240" w:lineRule="auto"/>
              <w:jc w:val="both"/>
              <w:rPr>
                <w:rFonts w:ascii="Liberation Serif" w:eastAsia="NSimSun" w:hAnsi="Liberation Serif" w:cs="Lucida Sans" w:hint="eastAsia"/>
                <w:kern w:val="3"/>
                <w:sz w:val="16"/>
                <w:szCs w:val="16"/>
                <w:lang w:eastAsia="zh-CN" w:bidi="hi-IN"/>
              </w:rPr>
            </w:pPr>
            <w:r w:rsidRPr="00F45510">
              <w:rPr>
                <w:rFonts w:ascii="Times New Roman" w:eastAsia="NSimSun" w:hAnsi="Times New Roman" w:cs="Lucida Sans"/>
                <w:color w:val="212529"/>
                <w:sz w:val="16"/>
                <w:szCs w:val="16"/>
                <w:lang w:eastAsia="pl-PL" w:bidi="hi-IN"/>
              </w:rPr>
              <w:t xml:space="preserve">Administratorem Pani/Pana danych osobowych przetwarzanych w Urzędzie Gminy Hańsk jest: Gmina Hańsk reprezentowana przez Wójta, z siedzibą, ul. Osiedlowa 4, 22-235 Hańsk Pierwszy. Dane kontaktowe: tel. 82 57 14 028, email: </w:t>
            </w:r>
            <w:hyperlink r:id="rId4" w:history="1">
              <w:r w:rsidRPr="00F45510">
                <w:rPr>
                  <w:rStyle w:val="Hipercze"/>
                  <w:rFonts w:ascii="Times New Roman" w:eastAsia="NSimSun" w:hAnsi="Times New Roman" w:cs="Lucida Sans"/>
                  <w:sz w:val="16"/>
                  <w:szCs w:val="16"/>
                  <w:lang w:eastAsia="pl-PL" w:bidi="hi-IN"/>
                </w:rPr>
                <w:t>gmina@hansk.pl</w:t>
              </w:r>
            </w:hyperlink>
          </w:p>
        </w:tc>
      </w:tr>
      <w:tr w:rsidR="009F6991" w:rsidRPr="00F45510" w14:paraId="5F1FBAAD" w14:textId="77777777" w:rsidTr="00026BA2">
        <w:tc>
          <w:tcPr>
            <w:tcW w:w="9645" w:type="dxa"/>
            <w:hideMark/>
          </w:tcPr>
          <w:p w14:paraId="18BE7F20" w14:textId="77777777" w:rsidR="009F6991" w:rsidRPr="00F45510" w:rsidRDefault="009F6991" w:rsidP="00026BA2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F45510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2. Inspektor danych osobowych</w:t>
            </w:r>
          </w:p>
        </w:tc>
      </w:tr>
      <w:tr w:rsidR="009F6991" w:rsidRPr="00F45510" w14:paraId="3361D877" w14:textId="77777777" w:rsidTr="00026BA2">
        <w:tc>
          <w:tcPr>
            <w:tcW w:w="9645" w:type="dxa"/>
          </w:tcPr>
          <w:p w14:paraId="5F4966B2" w14:textId="77777777" w:rsidR="009F6991" w:rsidRPr="00F45510" w:rsidRDefault="009F6991" w:rsidP="00026BA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Liberation Serif" w:eastAsia="NSimSun" w:hAnsi="Liberation Serif" w:cs="Lucida Sans" w:hint="eastAsia"/>
                <w:kern w:val="3"/>
                <w:sz w:val="16"/>
                <w:szCs w:val="16"/>
                <w:lang w:eastAsia="zh-CN" w:bidi="hi-IN"/>
              </w:rPr>
            </w:pPr>
          </w:p>
          <w:p w14:paraId="1DF5B16E" w14:textId="77777777" w:rsidR="009F6991" w:rsidRPr="00F45510" w:rsidRDefault="009F6991" w:rsidP="00026BA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F45510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 xml:space="preserve">Inspektor Ochrony Danych Osobowych: Andżelika Zakrzewska -Pawlak. Kontakt z Inspektorem we wszystkich sprawach związanych z ochroną danych osobowych może odbywać się poprzez email: </w:t>
            </w:r>
            <w:hyperlink r:id="rId5" w:history="1">
              <w:r w:rsidRPr="00F45510">
                <w:rPr>
                  <w:rStyle w:val="Hipercze"/>
                  <w:sz w:val="14"/>
                  <w:szCs w:val="14"/>
                </w:rPr>
                <w:t>iod@hansk.pl</w:t>
              </w:r>
            </w:hyperlink>
          </w:p>
          <w:p w14:paraId="75A4789D" w14:textId="77777777" w:rsidR="009F6991" w:rsidRPr="00F45510" w:rsidRDefault="009F6991" w:rsidP="00026BA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  <w:p w14:paraId="41B40CF5" w14:textId="77777777" w:rsidR="009F6991" w:rsidRPr="00F45510" w:rsidRDefault="009F6991" w:rsidP="00026BA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Liberation Serif" w:eastAsia="NSimSun" w:hAnsi="Liberation Serif" w:cs="Lucida Sans" w:hint="eastAsia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9F6991" w:rsidRPr="00F45510" w14:paraId="3BEA7835" w14:textId="77777777" w:rsidTr="00026BA2">
        <w:tc>
          <w:tcPr>
            <w:tcW w:w="9645" w:type="dxa"/>
            <w:hideMark/>
          </w:tcPr>
          <w:p w14:paraId="4BBA0F51" w14:textId="77777777" w:rsidR="009F6991" w:rsidRPr="00F45510" w:rsidRDefault="009F6991" w:rsidP="00026BA2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F45510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3. Cel oraz podstawa prawna przetwarzania danych osobowych</w:t>
            </w:r>
          </w:p>
        </w:tc>
      </w:tr>
      <w:tr w:rsidR="009F6991" w:rsidRPr="00F45510" w14:paraId="26FE7F54" w14:textId="77777777" w:rsidTr="00026BA2">
        <w:tc>
          <w:tcPr>
            <w:tcW w:w="9645" w:type="dxa"/>
          </w:tcPr>
          <w:p w14:paraId="2D1264AB" w14:textId="77777777" w:rsidR="009F6991" w:rsidRPr="00F45510" w:rsidRDefault="009F6991" w:rsidP="00026BA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  <w:p w14:paraId="35ACBEAD" w14:textId="77777777" w:rsidR="009F6991" w:rsidRPr="00F45510" w:rsidRDefault="009F6991" w:rsidP="00026BA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F45510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Państwa dane są przetwarzane przede wszystkim w celach związanych z realizacją zadań publicznych o charakterze gminnym. Podstawa prawna przetwarzania danych: obowiązek prawny ciążący na Administratorze art. 6 ust.1 lit. a i c RODO, w szczególności ustawa z dnia 19 października 2015 r. o rewitalizacji oraz ustawa z dnia 8 marca 1990 o samorządzie gminnym. Podstawą prawną przetwarzania Pani/Pana danych osobowych jest szereg ustaw kompetencyjnych (merytorycznych) oraz obowiązków i zadań zleconych przez instytucje nadrzędne wobec Administratora.</w:t>
            </w:r>
          </w:p>
          <w:p w14:paraId="3F1BC26C" w14:textId="77777777" w:rsidR="009F6991" w:rsidRPr="00F45510" w:rsidRDefault="009F6991" w:rsidP="00026BA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9F6991" w:rsidRPr="00F45510" w14:paraId="7ADACF41" w14:textId="77777777" w:rsidTr="00026BA2">
        <w:tc>
          <w:tcPr>
            <w:tcW w:w="9645" w:type="dxa"/>
            <w:hideMark/>
          </w:tcPr>
          <w:p w14:paraId="0C67880B" w14:textId="77777777" w:rsidR="009F6991" w:rsidRPr="00F45510" w:rsidRDefault="009F6991" w:rsidP="00026BA2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F45510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4. Odbiorcy danych osobowych</w:t>
            </w:r>
          </w:p>
        </w:tc>
      </w:tr>
      <w:tr w:rsidR="009F6991" w:rsidRPr="00F45510" w14:paraId="548B9129" w14:textId="77777777" w:rsidTr="00026BA2">
        <w:tc>
          <w:tcPr>
            <w:tcW w:w="9645" w:type="dxa"/>
          </w:tcPr>
          <w:p w14:paraId="374DF8D5" w14:textId="77777777" w:rsidR="009F6991" w:rsidRPr="00F45510" w:rsidRDefault="009F6991" w:rsidP="00026BA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  <w:p w14:paraId="454FE5E9" w14:textId="77777777" w:rsidR="009F6991" w:rsidRPr="00F45510" w:rsidRDefault="009F6991" w:rsidP="00026BA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F45510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Państwa dane mogą zostać przekazane osobom biorącym udział w wykonywaniu zadań publicznych, o których mowa w punkcie 3 oraz podmioty uprawnione do uzyskania danych osobowych na podstawie przepisów prawa, w szczególności: organy władzy publicznej, oraz podmioty wykonujące zadania publiczne lub działające na zlecenie organów władzy publicznej w zakresie wynikającym z przepisów powszechnie obowiązującego prawa oraz podmioty, które na podstawie stosownych umów z Administratorem przetwarzają dane osobowe.</w:t>
            </w:r>
          </w:p>
          <w:p w14:paraId="2533F004" w14:textId="77777777" w:rsidR="009F6991" w:rsidRPr="00F45510" w:rsidRDefault="009F6991" w:rsidP="00026BA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9F6991" w:rsidRPr="00F45510" w14:paraId="5C6B0838" w14:textId="77777777" w:rsidTr="00026BA2">
        <w:tc>
          <w:tcPr>
            <w:tcW w:w="9645" w:type="dxa"/>
            <w:hideMark/>
          </w:tcPr>
          <w:p w14:paraId="094CA538" w14:textId="77777777" w:rsidR="009F6991" w:rsidRPr="00F45510" w:rsidRDefault="009F6991" w:rsidP="00026BA2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F45510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5. Przekazanie danych osobowych do państw trzecich lub organizacji międzynarodowych</w:t>
            </w:r>
          </w:p>
        </w:tc>
      </w:tr>
      <w:tr w:rsidR="009F6991" w:rsidRPr="00F45510" w14:paraId="227C4531" w14:textId="77777777" w:rsidTr="00026BA2">
        <w:tc>
          <w:tcPr>
            <w:tcW w:w="9645" w:type="dxa"/>
          </w:tcPr>
          <w:p w14:paraId="11273300" w14:textId="77777777" w:rsidR="009F6991" w:rsidRPr="00F45510" w:rsidRDefault="009F6991" w:rsidP="00026BA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  <w:p w14:paraId="27DC34A2" w14:textId="77777777" w:rsidR="009F6991" w:rsidRPr="00F45510" w:rsidRDefault="009F6991" w:rsidP="00026BA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F45510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Państwa dane nie będą przekazywane do państw trzecich oraz organizacji międzynarodowych.</w:t>
            </w:r>
          </w:p>
          <w:p w14:paraId="45DBF614" w14:textId="77777777" w:rsidR="009F6991" w:rsidRPr="00F45510" w:rsidRDefault="009F6991" w:rsidP="00026BA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9F6991" w:rsidRPr="00F45510" w14:paraId="3DE58385" w14:textId="77777777" w:rsidTr="00026BA2">
        <w:tc>
          <w:tcPr>
            <w:tcW w:w="9645" w:type="dxa"/>
            <w:hideMark/>
          </w:tcPr>
          <w:p w14:paraId="1477402C" w14:textId="77777777" w:rsidR="009F6991" w:rsidRPr="00F45510" w:rsidRDefault="009F6991" w:rsidP="00026BA2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F45510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6. Okres przechowywania Państwa danych osobowych</w:t>
            </w:r>
          </w:p>
        </w:tc>
      </w:tr>
      <w:tr w:rsidR="009F6991" w:rsidRPr="00F45510" w14:paraId="7EFE76EB" w14:textId="77777777" w:rsidTr="00026BA2">
        <w:tc>
          <w:tcPr>
            <w:tcW w:w="9645" w:type="dxa"/>
          </w:tcPr>
          <w:p w14:paraId="28F34D40" w14:textId="77777777" w:rsidR="009F6991" w:rsidRPr="00F45510" w:rsidRDefault="009F6991" w:rsidP="00026BA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  <w:p w14:paraId="18E7521D" w14:textId="77777777" w:rsidR="009F6991" w:rsidRPr="00F45510" w:rsidRDefault="009F6991" w:rsidP="00026BA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F45510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Państwa dane osobowe będą przechowywane od momentu pozyskania do chwili załatwienia sprawy oraz przez okres wynikający z regulacji prawnych: kategorii archiwalnej dokumentacji, określonej w jednolitym rzeczowym wykazie akt dla organów gmin i związków międzygminnych; ustawy z dnia 14 lipca 1983 o narodowym zasobie archiwalnym (Dz. U. z 2020 poz. 164 z późn. zm.).</w:t>
            </w:r>
          </w:p>
          <w:p w14:paraId="7D45EF68" w14:textId="77777777" w:rsidR="009F6991" w:rsidRPr="00F45510" w:rsidRDefault="009F6991" w:rsidP="00026BA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9F6991" w:rsidRPr="00F45510" w14:paraId="3E46D658" w14:textId="77777777" w:rsidTr="00026BA2">
        <w:tc>
          <w:tcPr>
            <w:tcW w:w="9645" w:type="dxa"/>
            <w:hideMark/>
          </w:tcPr>
          <w:p w14:paraId="0325053E" w14:textId="77777777" w:rsidR="009F6991" w:rsidRPr="00F45510" w:rsidRDefault="009F6991" w:rsidP="00026BA2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F45510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7. Prawa osób, których dane są przetwarzane</w:t>
            </w:r>
          </w:p>
        </w:tc>
      </w:tr>
      <w:tr w:rsidR="009F6991" w:rsidRPr="00F45510" w14:paraId="1D6FBC4C" w14:textId="77777777" w:rsidTr="00026BA2">
        <w:tc>
          <w:tcPr>
            <w:tcW w:w="9645" w:type="dxa"/>
          </w:tcPr>
          <w:p w14:paraId="3E99B800" w14:textId="77777777" w:rsidR="009F6991" w:rsidRPr="00F45510" w:rsidRDefault="009F6991" w:rsidP="00026BA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  <w:p w14:paraId="2A34B42A" w14:textId="77777777" w:rsidR="009F6991" w:rsidRPr="00F45510" w:rsidRDefault="009F6991" w:rsidP="00026BA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F45510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Na podstawie ogólnego rozporządzenia o ochronie danych osobowych z dani 27 kwietnia 2016 (RODO) przysługują Pani/Panu określone prawa: prawo dostępu do treści swoich danych; prawo żądania sprostowania, poprawienia swoich danych; prawo żądania ograniczenia przetwarzania swoich danych. Aby skorzystać ze swoich praw prosimy skontaktować się z Inspektorem Ochrony Danych Osobowych.</w:t>
            </w:r>
          </w:p>
          <w:p w14:paraId="42F072C5" w14:textId="77777777" w:rsidR="009F6991" w:rsidRPr="00F45510" w:rsidRDefault="009F6991" w:rsidP="00026BA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9F6991" w:rsidRPr="00F45510" w14:paraId="64C114A9" w14:textId="77777777" w:rsidTr="00026BA2">
        <w:tc>
          <w:tcPr>
            <w:tcW w:w="9645" w:type="dxa"/>
            <w:hideMark/>
          </w:tcPr>
          <w:p w14:paraId="62976315" w14:textId="77777777" w:rsidR="009F6991" w:rsidRPr="00F45510" w:rsidRDefault="009F6991" w:rsidP="00026BA2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F45510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8. Prawo wniesienia skargi do organu nadzorczego</w:t>
            </w:r>
          </w:p>
        </w:tc>
      </w:tr>
      <w:tr w:rsidR="009F6991" w:rsidRPr="00F45510" w14:paraId="3F3AD85F" w14:textId="77777777" w:rsidTr="00026BA2">
        <w:tc>
          <w:tcPr>
            <w:tcW w:w="9645" w:type="dxa"/>
          </w:tcPr>
          <w:p w14:paraId="5E429725" w14:textId="77777777" w:rsidR="009F6991" w:rsidRPr="00F45510" w:rsidRDefault="009F6991" w:rsidP="00026BA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  <w:p w14:paraId="3BAD5B08" w14:textId="77777777" w:rsidR="009F6991" w:rsidRPr="00F45510" w:rsidRDefault="009F6991" w:rsidP="00026BA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F45510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Przysługuje Pani/Panu prawo wniesienia skargi do organu nadzorczego, którym jest Prezes Urzędu Ochrony Danych Osobowych z siedzibą przy ul. Stawki 2, 00-193 Warszawa</w:t>
            </w:r>
          </w:p>
          <w:p w14:paraId="048A0DAA" w14:textId="77777777" w:rsidR="009F6991" w:rsidRPr="00F45510" w:rsidRDefault="009F6991" w:rsidP="00026BA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9F6991" w:rsidRPr="00F45510" w14:paraId="38EF1836" w14:textId="77777777" w:rsidTr="00026BA2">
        <w:tc>
          <w:tcPr>
            <w:tcW w:w="9645" w:type="dxa"/>
            <w:hideMark/>
          </w:tcPr>
          <w:p w14:paraId="4F8B9565" w14:textId="77777777" w:rsidR="009F6991" w:rsidRPr="00F45510" w:rsidRDefault="009F6991" w:rsidP="00026BA2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F45510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9. Informacja o zautomatyzowanym podejmowaniu decyzji oraz profilowaniu</w:t>
            </w:r>
          </w:p>
        </w:tc>
      </w:tr>
      <w:tr w:rsidR="009F6991" w:rsidRPr="00F45510" w14:paraId="2ED16788" w14:textId="77777777" w:rsidTr="00026BA2">
        <w:tc>
          <w:tcPr>
            <w:tcW w:w="9645" w:type="dxa"/>
          </w:tcPr>
          <w:p w14:paraId="4780A543" w14:textId="77777777" w:rsidR="009F6991" w:rsidRPr="00F45510" w:rsidRDefault="009F6991" w:rsidP="00026BA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  <w:p w14:paraId="2D50C66B" w14:textId="77777777" w:rsidR="009F6991" w:rsidRPr="00F45510" w:rsidRDefault="009F6991" w:rsidP="00026BA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F45510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Dane nie będą wykorzystywane do zautomatyzowanego podejmowania decyzji ani profilowania.</w:t>
            </w:r>
          </w:p>
          <w:p w14:paraId="0ED8D0DD" w14:textId="77777777" w:rsidR="009F6991" w:rsidRPr="00F45510" w:rsidRDefault="009F6991" w:rsidP="00026BA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9F6991" w:rsidRPr="00F45510" w14:paraId="18121F90" w14:textId="77777777" w:rsidTr="00026BA2">
        <w:tc>
          <w:tcPr>
            <w:tcW w:w="9645" w:type="dxa"/>
            <w:hideMark/>
          </w:tcPr>
          <w:p w14:paraId="327D9D8E" w14:textId="77777777" w:rsidR="009F6991" w:rsidRPr="00F45510" w:rsidRDefault="009F6991" w:rsidP="00026BA2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F45510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10. Inne niezbędne informacje</w:t>
            </w:r>
          </w:p>
        </w:tc>
      </w:tr>
      <w:tr w:rsidR="009F6991" w:rsidRPr="00F45510" w14:paraId="354ACA54" w14:textId="77777777" w:rsidTr="00026BA2">
        <w:tc>
          <w:tcPr>
            <w:tcW w:w="9645" w:type="dxa"/>
          </w:tcPr>
          <w:p w14:paraId="0A519C06" w14:textId="77777777" w:rsidR="009F6991" w:rsidRPr="00F45510" w:rsidRDefault="009F6991" w:rsidP="00026BA2">
            <w:pPr>
              <w:suppressAutoHyphens/>
              <w:autoSpaceDN w:val="0"/>
              <w:spacing w:after="0" w:line="252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  <w:p w14:paraId="77DB5B4E" w14:textId="77777777" w:rsidR="009F6991" w:rsidRPr="00F45510" w:rsidRDefault="009F6991" w:rsidP="00026BA2">
            <w:pPr>
              <w:suppressAutoHyphens/>
              <w:autoSpaceDN w:val="0"/>
              <w:spacing w:after="0" w:line="252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F45510">
              <w:rPr>
                <w:rFonts w:ascii="Liberation Serif" w:eastAsia="NSimSun" w:hAnsi="Liberation Serif" w:cs="Times New Roman"/>
                <w:color w:val="212529"/>
                <w:kern w:val="3"/>
                <w:sz w:val="16"/>
                <w:szCs w:val="16"/>
                <w:shd w:val="clear" w:color="auto" w:fill="FFFFFF"/>
                <w:lang w:eastAsia="zh-CN" w:bidi="hi-IN"/>
              </w:rPr>
              <w:t>Pani/Pana dane osobowe w zakresie adresu poczty elektronicznej lub numer telefonu (jeśli podano) mogą zostać wykorzystane jedynie do kontaktu w służbowych celach informacyjnych lub wyjaśniających. Podstawą takiego działania jest wyrażona przez Państwa zgoda. Informujemy jednocześnie, że w takim przypadku, przysługuje Pani/Panu prawo do cofnięcia zgody w dowolnym momencie, bez wpływu na zgodność z prawem przetwarzania, którego dokonano na podstawie zgody przed jej cofnięciem.</w:t>
            </w:r>
          </w:p>
        </w:tc>
      </w:tr>
    </w:tbl>
    <w:p w14:paraId="1140D043" w14:textId="77777777" w:rsidR="009F6991" w:rsidRPr="00F45510" w:rsidRDefault="009F6991" w:rsidP="009F6991">
      <w:pPr>
        <w:suppressAutoHyphens/>
        <w:autoSpaceDN w:val="0"/>
        <w:spacing w:after="0" w:line="252" w:lineRule="auto"/>
        <w:jc w:val="both"/>
        <w:rPr>
          <w:rFonts w:ascii="Liberation Serif" w:eastAsia="NSimSun" w:hAnsi="Liberation Serif" w:cs="Lucida Sans" w:hint="eastAsia"/>
          <w:kern w:val="3"/>
          <w:sz w:val="16"/>
          <w:szCs w:val="16"/>
          <w:lang w:eastAsia="zh-CN" w:bidi="hi-IN"/>
        </w:rPr>
      </w:pPr>
    </w:p>
    <w:p w14:paraId="7E824259" w14:textId="77777777" w:rsidR="009F6991" w:rsidRPr="00F45510" w:rsidRDefault="009F6991" w:rsidP="009F6991">
      <w:pPr>
        <w:rPr>
          <w:sz w:val="14"/>
          <w:szCs w:val="14"/>
        </w:rPr>
      </w:pPr>
    </w:p>
    <w:p w14:paraId="66385062" w14:textId="77777777" w:rsidR="009F6991" w:rsidRPr="00F45510" w:rsidRDefault="009F6991" w:rsidP="009F6991">
      <w:pPr>
        <w:rPr>
          <w:sz w:val="14"/>
          <w:szCs w:val="14"/>
        </w:rPr>
      </w:pPr>
    </w:p>
    <w:p w14:paraId="1970A9C7" w14:textId="77777777" w:rsidR="009F6991" w:rsidRPr="00F45510" w:rsidRDefault="009F6991" w:rsidP="009F6991">
      <w:pPr>
        <w:rPr>
          <w:rFonts w:ascii="Times New Roman" w:hAnsi="Times New Roman" w:cs="Times New Roman"/>
        </w:rPr>
      </w:pPr>
      <w:r w:rsidRPr="00F45510">
        <w:rPr>
          <w:rFonts w:ascii="Times New Roman" w:hAnsi="Times New Roman" w:cs="Times New Roman"/>
        </w:rPr>
        <w:t>…………………………………….</w:t>
      </w:r>
      <w:r w:rsidRPr="00F45510">
        <w:rPr>
          <w:rFonts w:ascii="Times New Roman" w:hAnsi="Times New Roman" w:cs="Times New Roman"/>
        </w:rPr>
        <w:tab/>
      </w:r>
      <w:r w:rsidRPr="00F45510">
        <w:rPr>
          <w:rFonts w:ascii="Times New Roman" w:hAnsi="Times New Roman" w:cs="Times New Roman"/>
        </w:rPr>
        <w:tab/>
      </w:r>
      <w:r w:rsidRPr="00F45510">
        <w:rPr>
          <w:rFonts w:ascii="Times New Roman" w:hAnsi="Times New Roman" w:cs="Times New Roman"/>
        </w:rPr>
        <w:tab/>
        <w:t>…………………………………………….</w:t>
      </w:r>
    </w:p>
    <w:p w14:paraId="75C5375F" w14:textId="56957164" w:rsidR="00115D14" w:rsidRPr="009F6991" w:rsidRDefault="009F6991">
      <w:pPr>
        <w:rPr>
          <w:rFonts w:ascii="Times New Roman" w:hAnsi="Times New Roman" w:cs="Times New Roman"/>
          <w:sz w:val="24"/>
          <w:szCs w:val="24"/>
        </w:rPr>
      </w:pPr>
      <w:r w:rsidRPr="00F45510">
        <w:rPr>
          <w:rFonts w:ascii="Times New Roman" w:hAnsi="Times New Roman" w:cs="Times New Roman"/>
          <w:sz w:val="24"/>
          <w:szCs w:val="24"/>
        </w:rPr>
        <w:t>data</w:t>
      </w:r>
      <w:r w:rsidRPr="00F45510">
        <w:rPr>
          <w:rFonts w:ascii="Times New Roman" w:hAnsi="Times New Roman" w:cs="Times New Roman"/>
          <w:sz w:val="24"/>
          <w:szCs w:val="24"/>
        </w:rPr>
        <w:tab/>
      </w:r>
      <w:r w:rsidRPr="00F45510">
        <w:rPr>
          <w:rFonts w:ascii="Times New Roman" w:hAnsi="Times New Roman" w:cs="Times New Roman"/>
          <w:sz w:val="24"/>
          <w:szCs w:val="24"/>
        </w:rPr>
        <w:tab/>
      </w:r>
      <w:r w:rsidRPr="00F45510">
        <w:rPr>
          <w:rFonts w:ascii="Times New Roman" w:hAnsi="Times New Roman" w:cs="Times New Roman"/>
          <w:sz w:val="24"/>
          <w:szCs w:val="24"/>
        </w:rPr>
        <w:tab/>
      </w:r>
      <w:r w:rsidRPr="00F45510">
        <w:rPr>
          <w:rFonts w:ascii="Times New Roman" w:hAnsi="Times New Roman" w:cs="Times New Roman"/>
          <w:sz w:val="24"/>
          <w:szCs w:val="24"/>
        </w:rPr>
        <w:tab/>
      </w:r>
      <w:r w:rsidRPr="00F45510">
        <w:rPr>
          <w:rFonts w:ascii="Times New Roman" w:hAnsi="Times New Roman" w:cs="Times New Roman"/>
          <w:sz w:val="24"/>
          <w:szCs w:val="24"/>
        </w:rPr>
        <w:tab/>
      </w:r>
      <w:r w:rsidRPr="00F45510">
        <w:rPr>
          <w:rFonts w:ascii="Times New Roman" w:hAnsi="Times New Roman" w:cs="Times New Roman"/>
          <w:sz w:val="24"/>
          <w:szCs w:val="24"/>
        </w:rPr>
        <w:tab/>
        <w:t xml:space="preserve">              podpis</w:t>
      </w:r>
    </w:p>
    <w:sectPr w:rsidR="00115D14" w:rsidRPr="009F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91"/>
    <w:rsid w:val="00115D14"/>
    <w:rsid w:val="00455AE2"/>
    <w:rsid w:val="00585FAC"/>
    <w:rsid w:val="009F6991"/>
    <w:rsid w:val="00CA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D466"/>
  <w15:chartTrackingRefBased/>
  <w15:docId w15:val="{A76F34DE-8C57-4F84-A1AA-E3ED2535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991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F699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F69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hansk.pl" TargetMode="External"/><Relationship Id="rId4" Type="http://schemas.openxmlformats.org/officeDocument/2006/relationships/hyperlink" Target="mailto:gmina@han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703</Words>
  <Characters>4219</Characters>
  <Application>Microsoft Office Word</Application>
  <DocSecurity>0</DocSecurity>
  <Lines>35</Lines>
  <Paragraphs>9</Paragraphs>
  <ScaleCrop>false</ScaleCrop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Hańsk</dc:creator>
  <cp:keywords/>
  <dc:description/>
  <cp:lastModifiedBy>Gmina Hańsk</cp:lastModifiedBy>
  <cp:revision>2</cp:revision>
  <dcterms:created xsi:type="dcterms:W3CDTF">2024-09-27T05:52:00Z</dcterms:created>
  <dcterms:modified xsi:type="dcterms:W3CDTF">2024-09-27T06:41:00Z</dcterms:modified>
</cp:coreProperties>
</file>