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1EF0" w14:textId="61A49536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Hańsk Pierwszy,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.09.202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384AB4EE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0BDCD7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23D76E" w14:textId="0CAAC4A3" w:rsidR="004E17DF" w:rsidRPr="004E17DF" w:rsidRDefault="004E17DF" w:rsidP="004E1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G. 520.1.202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210C8110" w14:textId="77777777" w:rsidR="004E17DF" w:rsidRPr="004E17DF" w:rsidRDefault="004E17DF" w:rsidP="004E1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</w:p>
    <w:p w14:paraId="77BFFE14" w14:textId="77777777" w:rsidR="004E17DF" w:rsidRPr="004E17DF" w:rsidRDefault="004E17DF" w:rsidP="004E1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</w:p>
    <w:p w14:paraId="1B83391B" w14:textId="77777777" w:rsidR="004E17DF" w:rsidRPr="004E17DF" w:rsidRDefault="004E17DF" w:rsidP="004E17D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 xml:space="preserve">Organizacje pozarządowe, </w:t>
      </w:r>
    </w:p>
    <w:p w14:paraId="143293C2" w14:textId="77777777" w:rsidR="004E17DF" w:rsidRPr="004E17DF" w:rsidRDefault="004E17DF" w:rsidP="004E17D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 xml:space="preserve">podmioty prowadzące działalność </w:t>
      </w:r>
    </w:p>
    <w:p w14:paraId="735B2FDF" w14:textId="77777777" w:rsidR="004E17DF" w:rsidRPr="004E17DF" w:rsidRDefault="004E17DF" w:rsidP="004E17D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 xml:space="preserve">pożytku publicznego na terenie </w:t>
      </w:r>
    </w:p>
    <w:p w14:paraId="0C487946" w14:textId="77777777" w:rsidR="004E17DF" w:rsidRPr="004E17DF" w:rsidRDefault="004E17DF" w:rsidP="004E17D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Gminy Hańsk</w:t>
      </w:r>
    </w:p>
    <w:p w14:paraId="53611E43" w14:textId="77777777" w:rsidR="004E17DF" w:rsidRPr="004E17DF" w:rsidRDefault="004E17DF" w:rsidP="004E17D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</w:p>
    <w:p w14:paraId="4FD2D425" w14:textId="77777777" w:rsidR="004E17DF" w:rsidRPr="004E17DF" w:rsidRDefault="004E17DF" w:rsidP="004E17D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</w:p>
    <w:p w14:paraId="6621672E" w14:textId="29685A27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Wójt Gminy Hańsk zgodnie z § 4 </w:t>
      </w:r>
      <w:r w:rsidRPr="004E17D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„Regulaminu konsultacji z organizacjami pozarządowymi i podmiotami, o których mowa w art. 3 ust. 3 ustawy o działalności pożytku publicznego i o wolontariacie lub z radą działalności pożytku publicznego, projektów aktów prawa miejscowego w dziedzinach dotyczących ich działalności statutowej”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27 stycznia 2011 roku, stanowiącego załącznik do Uchwały nr IV/20/11 Rady Gminy Hańsk oraz art. 5a ust. 1 ustawy z dnia 24 kwietnia 2003 r. o działalności pożytku publicznego 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o wolontariacie (Dz.U. z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1491</w:t>
      </w:r>
      <w:r w:rsidR="00B04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B04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B04E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4E17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ogłasza konsultacje społeczne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dotyczące projektu Programu Współpracy Gminy Hańsk z organizacjami pozarządowymi oraz 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podmiotami wymienionymi w art. 3 ust. 3 ustawy z dnia 24 kwietnia 2003 r. 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działalności pożytku publicznego i wolontariacie na 202</w:t>
      </w:r>
      <w:r w:rsidR="00276D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rok.</w:t>
      </w:r>
    </w:p>
    <w:p w14:paraId="2A804473" w14:textId="56A7083A" w:rsid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konsultacji jest przedstawienie organizacjom pozarządowym projektu aktu prawa miejscowego w dziedzinach dotyczących działalności statutowej tych organizacji 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tj. projektu uchwały w sprawie Programu Współpracy Gminy Hańsk z organizacjami pozarządowymi oraz podmiotami wymienionymi w art. 3 ust. 3 ustawy z dnia 24 kwietnia 2003 r. o działalności pożytku publicznego i o wolontariacie na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rok, w celu wyrażenia przez nie opinii o przedmiotowym akcie.</w:t>
      </w:r>
    </w:p>
    <w:p w14:paraId="2E5C915F" w14:textId="3125A7C5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Konsultacje społeczne będą prowadzone w dniach od 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października 2025 r.</w:t>
      </w:r>
      <w:r w:rsidRPr="004E1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 24 października 2025 r. w następujących formach:</w:t>
      </w:r>
    </w:p>
    <w:p w14:paraId="3041B39E" w14:textId="77777777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Zbieranie uwag w formie elektronicznej:</w:t>
      </w:r>
    </w:p>
    <w:p w14:paraId="63948086" w14:textId="77777777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pomocą formularza konsultacyjnego w formacie Microsoft Word, dostępnego do pobrania na stronach:</w:t>
      </w:r>
    </w:p>
    <w:p w14:paraId="5313837F" w14:textId="77777777" w:rsidR="004E17DF" w:rsidRPr="004E17DF" w:rsidRDefault="004E17DF" w:rsidP="004E17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5" w:tgtFrame="_new" w:history="1">
        <w:r w:rsidRPr="004E17DF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https://www.hansk.pl</w:t>
        </w:r>
      </w:hyperlink>
    </w:p>
    <w:p w14:paraId="2EA891C7" w14:textId="77777777" w:rsidR="004E17DF" w:rsidRPr="004E17DF" w:rsidRDefault="004E17DF" w:rsidP="004E17D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6" w:tgtFrame="_new" w:history="1">
        <w:r w:rsidRPr="004E17DF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https://ughansk.bip.lubelskie.pl</w:t>
        </w:r>
      </w:hyperlink>
    </w:p>
    <w:p w14:paraId="13ED55B0" w14:textId="77777777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Wypełniony formularz należy przesłać:</w:t>
      </w:r>
    </w:p>
    <w:p w14:paraId="12FD04FA" w14:textId="77777777" w:rsidR="004E17DF" w:rsidRPr="004E17DF" w:rsidRDefault="004E17DF" w:rsidP="004E17D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e-mailem na adres: </w:t>
      </w:r>
      <w:r w:rsidRPr="004E1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gmina@hansk.pl</w:t>
      </w:r>
    </w:p>
    <w:p w14:paraId="0FB49B9A" w14:textId="77777777" w:rsidR="004E17DF" w:rsidRPr="004E17DF" w:rsidRDefault="004E17DF" w:rsidP="004E17D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poprzez </w:t>
      </w:r>
      <w:proofErr w:type="spellStart"/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ePUAP</w:t>
      </w:r>
      <w:proofErr w:type="spellEnd"/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adres: </w:t>
      </w:r>
      <w:r w:rsidRPr="004E1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/rmopy48296/skrytka</w:t>
      </w:r>
    </w:p>
    <w:p w14:paraId="1EC21FF0" w14:textId="77777777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Zbieranie uwag w formie papierowej:</w:t>
      </w:r>
    </w:p>
    <w:p w14:paraId="18500E7C" w14:textId="77777777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a) Poprzez formularze:</w:t>
      </w:r>
    </w:p>
    <w:p w14:paraId="52486BC9" w14:textId="77777777" w:rsidR="004E17DF" w:rsidRPr="004E17DF" w:rsidRDefault="004E17DF" w:rsidP="004E17D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do pobrania i wydruku ze stron: </w:t>
      </w:r>
      <w:hyperlink r:id="rId7" w:tgtFrame="_new" w:history="1">
        <w:r w:rsidRPr="004E17DF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https://www.hansk.pl</w:t>
        </w:r>
      </w:hyperlink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hyperlink r:id="rId8" w:tgtFrame="_new" w:history="1">
        <w:r w:rsidRPr="004E17DF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https://ughansk.bip.lubelskie.pl</w:t>
        </w:r>
      </w:hyperlink>
    </w:p>
    <w:p w14:paraId="3F5BD576" w14:textId="77777777" w:rsidR="004E17DF" w:rsidRPr="004E17DF" w:rsidRDefault="004E17DF" w:rsidP="004E17D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dostępne w wersji papierowej w Urzędzie Gminy Hańsk, ul. Osiedlowa 4, 22-235 Hańsk Pierwszy, pokój nr 24 (w godzinach pracy urzędu)</w:t>
      </w:r>
    </w:p>
    <w:p w14:paraId="4118E8BB" w14:textId="77777777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b) Sposoby składania wypełnionych formularzy:</w:t>
      </w:r>
    </w:p>
    <w:p w14:paraId="73A5381B" w14:textId="77777777" w:rsidR="004E17DF" w:rsidRPr="004E17DF" w:rsidRDefault="004E17DF" w:rsidP="004E17D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drogą pocztową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adres: Urząd Gminy Hańsk, ul. Osiedlowa 4, 22-235 Hańsk Pierwszy</w:t>
      </w:r>
    </w:p>
    <w:p w14:paraId="5BEAFC55" w14:textId="777B597C" w:rsidR="004E17DF" w:rsidRDefault="004E17DF" w:rsidP="004E21E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osobiście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sekretariacie Urzędu Gminy Hańsk (w godzinach pracy urzędu)</w:t>
      </w:r>
    </w:p>
    <w:p w14:paraId="6C471610" w14:textId="77777777" w:rsidR="004E21E4" w:rsidRPr="004E17DF" w:rsidRDefault="004E21E4" w:rsidP="004E21E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42F20B" w14:textId="77777777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Ogłoszenie o konsultacjach wraz z projektem programu zostanie umieszczone: 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Biuletynie Informacji Publicznej; na stronie internetowej Gminy Hańsk </w:t>
      </w:r>
      <w:hyperlink r:id="rId9" w:history="1">
        <w:r w:rsidRPr="004E17D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www.hansk.pl</w:t>
        </w:r>
      </w:hyperlink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 na tablicy ogłoszeń w Urzędzie Gminy Hańsk.</w:t>
      </w:r>
    </w:p>
    <w:p w14:paraId="2E4C50BC" w14:textId="77777777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konsultacjach mogą uczestniczyć organizacje pozarządowe i podmioty działające na terenie Gminy Hańsk, w zakresie określonym w ustawie o działalności pożytku publicznego 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o wolontariacie.</w:t>
      </w:r>
    </w:p>
    <w:p w14:paraId="40C213BD" w14:textId="77777777" w:rsidR="004E17DF" w:rsidRPr="004E17DF" w:rsidRDefault="004E17DF" w:rsidP="004E1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załączeniu projekt Programu Współpracy.</w:t>
      </w:r>
    </w:p>
    <w:p w14:paraId="707C1286" w14:textId="77777777" w:rsidR="004E17DF" w:rsidRPr="004E17DF" w:rsidRDefault="004E17DF" w:rsidP="004E17DF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pl-PL"/>
          <w14:ligatures w14:val="none"/>
        </w:rPr>
      </w:pPr>
    </w:p>
    <w:p w14:paraId="62DF88DA" w14:textId="77777777" w:rsidR="004E17DF" w:rsidRPr="004E17DF" w:rsidRDefault="004E17DF" w:rsidP="004E17DF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pl-PL"/>
          <w14:ligatures w14:val="none"/>
        </w:rPr>
      </w:pPr>
    </w:p>
    <w:p w14:paraId="3491FBDF" w14:textId="77777777" w:rsidR="004E17DF" w:rsidRPr="004E17DF" w:rsidRDefault="004E17DF" w:rsidP="004E17DF">
      <w:pPr>
        <w:spacing w:before="100" w:beforeAutospacing="1" w:after="240" w:afterAutospacing="1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pl-PL"/>
          <w14:ligatures w14:val="none"/>
        </w:rPr>
        <w:t>WÓJT GMINY HAŃSK</w:t>
      </w:r>
    </w:p>
    <w:p w14:paraId="4575353E" w14:textId="45EE2ACE" w:rsidR="004E17DF" w:rsidRPr="004E17DF" w:rsidRDefault="004E17DF" w:rsidP="004E21E4">
      <w:pPr>
        <w:spacing w:after="24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pl-PL"/>
          <w14:ligatures w14:val="none"/>
        </w:rPr>
        <w:t xml:space="preserve">/-/ Alan </w:t>
      </w:r>
      <w:proofErr w:type="spellStart"/>
      <w:r w:rsidRPr="004E17D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pl-PL"/>
          <w14:ligatures w14:val="none"/>
        </w:rPr>
        <w:t>Strusk</w:t>
      </w:r>
      <w:r w:rsidR="004E21E4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pl-PL"/>
          <w14:ligatures w14:val="none"/>
        </w:rPr>
        <w:t>i</w:t>
      </w:r>
      <w:proofErr w:type="spellEnd"/>
    </w:p>
    <w:p w14:paraId="3C886E5B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FE62F0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266EC6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7476C1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FC6EE8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3774E1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B90DC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413FCF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39B3A8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ADE423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15DDB8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E7BA5D" w14:textId="77777777" w:rsidR="004E17DF" w:rsidRPr="004E17DF" w:rsidRDefault="004E17DF" w:rsidP="004E17D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Otrzymują:</w:t>
      </w:r>
    </w:p>
    <w:p w14:paraId="1CE5742A" w14:textId="77777777" w:rsidR="004E17DF" w:rsidRPr="004E17DF" w:rsidRDefault="004E17DF" w:rsidP="004E17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Stowarzyszenie Miłośników Ziemi Hańskiej </w:t>
      </w:r>
    </w:p>
    <w:p w14:paraId="29A6407B" w14:textId="77777777" w:rsidR="004E17DF" w:rsidRPr="004E17DF" w:rsidRDefault="004E17DF" w:rsidP="004E17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Stowarzyszenie Inicjatyw Lokalnych "Lepsza Przyszłość Gminy Hańsk" </w:t>
      </w:r>
    </w:p>
    <w:p w14:paraId="6A0484A0" w14:textId="77777777" w:rsidR="004E17DF" w:rsidRPr="004E17DF" w:rsidRDefault="004E17DF" w:rsidP="004E17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Klub Sportowy „HUTNIK” </w:t>
      </w:r>
      <w:proofErr w:type="spellStart"/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Dubeczno</w:t>
      </w:r>
      <w:proofErr w:type="spellEnd"/>
    </w:p>
    <w:p w14:paraId="4A60D513" w14:textId="77777777" w:rsidR="004E17DF" w:rsidRPr="004E17DF" w:rsidRDefault="004E17DF" w:rsidP="004E17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Koło Gospodyń Wiejskich w Ujazdowie</w:t>
      </w:r>
    </w:p>
    <w:p w14:paraId="7FDB29C4" w14:textId="193EDEDA" w:rsidR="004E17DF" w:rsidRPr="004E17DF" w:rsidRDefault="004E17DF" w:rsidP="004E17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Koło Gospodyń Wiejskich </w:t>
      </w:r>
      <w:r w:rsidR="004E21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Wsi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Hańsk Koloni</w:t>
      </w:r>
      <w:r w:rsidR="004E21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15DE4BAD" w14:textId="77777777" w:rsidR="004E17DF" w:rsidRPr="004E17DF" w:rsidRDefault="004E17DF" w:rsidP="004E17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Koło Gospodyń Wiejskich w Macoszynie Małym</w:t>
      </w:r>
    </w:p>
    <w:p w14:paraId="0C09EEE9" w14:textId="148C6386" w:rsidR="004E17DF" w:rsidRDefault="004E17DF" w:rsidP="004E17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Koło Gospodyń Wiejskich </w:t>
      </w:r>
      <w:r w:rsidR="004E21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,,POLESIANKI” z</w:t>
      </w:r>
      <w:r w:rsidRPr="004E17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Kulczyn</w:t>
      </w:r>
      <w:r w:rsidR="004E21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79BC9F06" w14:textId="598317E2" w:rsidR="004E21E4" w:rsidRDefault="004E21E4" w:rsidP="004E17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Koło Gospodyń i Gospodarzy ,,POLESZUKI” w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Dubecznie</w:t>
      </w:r>
      <w:proofErr w:type="spellEnd"/>
    </w:p>
    <w:p w14:paraId="24B40848" w14:textId="78D5AADF" w:rsidR="004E21E4" w:rsidRPr="004E17DF" w:rsidRDefault="004E21E4" w:rsidP="004E17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Koło Gospodyń Wiejskich Bukowski Las</w:t>
      </w:r>
    </w:p>
    <w:p w14:paraId="741F29EC" w14:textId="77777777" w:rsidR="004E17DF" w:rsidRPr="004E17DF" w:rsidRDefault="004E17DF" w:rsidP="004E1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98354C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419A78" w14:textId="77777777" w:rsidR="004E17DF" w:rsidRPr="004E17DF" w:rsidRDefault="004E17DF" w:rsidP="004E1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CFE315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476F46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84B7AF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877396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6A387B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058B3F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BBAB15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9F0B23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7B14A2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D3594C" w14:textId="77777777" w:rsidR="004E17DF" w:rsidRPr="004E17DF" w:rsidRDefault="004E17DF" w:rsidP="004E17D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15BFA1" w14:textId="77777777" w:rsidR="004E17DF" w:rsidRPr="004E17DF" w:rsidRDefault="004E17DF" w:rsidP="004E17DF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90CEC4A" w14:textId="77777777" w:rsidR="00115D14" w:rsidRDefault="00115D14"/>
    <w:sectPr w:rsidR="00115D14" w:rsidSect="004E17DF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04F7"/>
    <w:multiLevelType w:val="multilevel"/>
    <w:tmpl w:val="5376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44B09"/>
    <w:multiLevelType w:val="hybridMultilevel"/>
    <w:tmpl w:val="CE182904"/>
    <w:lvl w:ilvl="0" w:tplc="EEC8FA0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D4A036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74DD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C688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9F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0A5BD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202A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8BC5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92FC8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DD2CF1"/>
    <w:multiLevelType w:val="multilevel"/>
    <w:tmpl w:val="C922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412B3"/>
    <w:multiLevelType w:val="hybridMultilevel"/>
    <w:tmpl w:val="297CD824"/>
    <w:lvl w:ilvl="0" w:tplc="7B7A557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EDE98">
      <w:start w:val="1"/>
      <w:numFmt w:val="lowerLetter"/>
      <w:lvlText w:val="%2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56FC56">
      <w:start w:val="1"/>
      <w:numFmt w:val="lowerLetter"/>
      <w:lvlRestart w:val="0"/>
      <w:lvlText w:val="%3."/>
      <w:lvlJc w:val="left"/>
      <w:pPr>
        <w:ind w:left="1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82EE8">
      <w:start w:val="1"/>
      <w:numFmt w:val="decimal"/>
      <w:lvlText w:val="%4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E68600">
      <w:start w:val="1"/>
      <w:numFmt w:val="lowerLetter"/>
      <w:lvlText w:val="%5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64A36">
      <w:start w:val="1"/>
      <w:numFmt w:val="lowerRoman"/>
      <w:lvlText w:val="%6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4E75A">
      <w:start w:val="1"/>
      <w:numFmt w:val="decimal"/>
      <w:lvlText w:val="%7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0722A">
      <w:start w:val="1"/>
      <w:numFmt w:val="lowerLetter"/>
      <w:lvlText w:val="%8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E49C7C">
      <w:start w:val="1"/>
      <w:numFmt w:val="lowerRoman"/>
      <w:lvlText w:val="%9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D46C48"/>
    <w:multiLevelType w:val="multilevel"/>
    <w:tmpl w:val="C622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D5A5B"/>
    <w:multiLevelType w:val="multilevel"/>
    <w:tmpl w:val="2BAC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B4C25"/>
    <w:multiLevelType w:val="hybridMultilevel"/>
    <w:tmpl w:val="B3CE6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0848">
    <w:abstractNumId w:val="6"/>
  </w:num>
  <w:num w:numId="2" w16cid:durableId="857815734">
    <w:abstractNumId w:val="1"/>
  </w:num>
  <w:num w:numId="3" w16cid:durableId="1467159112">
    <w:abstractNumId w:val="3"/>
  </w:num>
  <w:num w:numId="4" w16cid:durableId="414401984">
    <w:abstractNumId w:val="5"/>
  </w:num>
  <w:num w:numId="5" w16cid:durableId="1869442174">
    <w:abstractNumId w:val="2"/>
  </w:num>
  <w:num w:numId="6" w16cid:durableId="296687411">
    <w:abstractNumId w:val="4"/>
  </w:num>
  <w:num w:numId="7" w16cid:durableId="176209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DF"/>
    <w:rsid w:val="00115D14"/>
    <w:rsid w:val="00276D39"/>
    <w:rsid w:val="004E17DF"/>
    <w:rsid w:val="004E21E4"/>
    <w:rsid w:val="007A428E"/>
    <w:rsid w:val="008579B7"/>
    <w:rsid w:val="00B04EC0"/>
    <w:rsid w:val="00E21F21"/>
    <w:rsid w:val="00E4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867"/>
  <w15:chartTrackingRefBased/>
  <w15:docId w15:val="{4FEE183C-54F7-4918-9167-D7A4E33F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7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7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7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7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7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7D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17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1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hansk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ghansk.bip.lubelski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ansk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Hańsk</dc:creator>
  <cp:keywords/>
  <dc:description/>
  <cp:lastModifiedBy>Gmina Hańsk</cp:lastModifiedBy>
  <cp:revision>2</cp:revision>
  <cp:lastPrinted>2025-09-22T10:54:00Z</cp:lastPrinted>
  <dcterms:created xsi:type="dcterms:W3CDTF">2025-09-22T10:00:00Z</dcterms:created>
  <dcterms:modified xsi:type="dcterms:W3CDTF">2025-09-23T11:25:00Z</dcterms:modified>
</cp:coreProperties>
</file>