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C229" w14:textId="29A3D626" w:rsidR="009426DA" w:rsidRDefault="001B60E2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Załącznik nr </w:t>
      </w:r>
      <w:r w:rsidR="004B4709">
        <w:rPr>
          <w:rFonts w:ascii="Cambria" w:hAnsi="Cambria"/>
          <w:b/>
          <w:bCs/>
          <w:lang w:val="pl-PL"/>
        </w:rPr>
        <w:t>5</w:t>
      </w:r>
      <w:r>
        <w:rPr>
          <w:rFonts w:ascii="Cambria" w:hAnsi="Cambria"/>
          <w:b/>
          <w:bCs/>
          <w:lang w:val="pl-PL"/>
        </w:rPr>
        <w:t xml:space="preserve"> do SWZ</w:t>
      </w:r>
    </w:p>
    <w:p w14:paraId="34F9C22A" w14:textId="77777777" w:rsidR="009426DA" w:rsidRDefault="001B60E2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lang w:val="pl-PL"/>
        </w:rPr>
      </w:pPr>
      <w:r>
        <w:rPr>
          <w:rFonts w:ascii="Cambria" w:hAnsi="Cambria" w:cs="Arial"/>
          <w:b/>
          <w:bCs/>
          <w:color w:val="000000"/>
          <w:lang w:val="pl-PL"/>
        </w:rPr>
        <w:t>Identyfikator postępowania na miniportalu</w:t>
      </w:r>
    </w:p>
    <w:p w14:paraId="34F9C22B" w14:textId="77777777" w:rsidR="009426DA" w:rsidRDefault="009426DA">
      <w:pPr>
        <w:pStyle w:val="Standard"/>
        <w:spacing w:line="276" w:lineRule="auto"/>
        <w:rPr>
          <w:rFonts w:ascii="Cambria" w:hAnsi="Cambria"/>
          <w:b/>
          <w:bCs/>
          <w:lang w:val="pl-PL"/>
        </w:rPr>
      </w:pPr>
    </w:p>
    <w:p w14:paraId="34F9C22C" w14:textId="2F1A32B3" w:rsidR="009426DA" w:rsidRDefault="001B60E2">
      <w:pPr>
        <w:pStyle w:val="Standard"/>
        <w:tabs>
          <w:tab w:val="left" w:pos="567"/>
        </w:tabs>
        <w:spacing w:line="276" w:lineRule="auto"/>
        <w:jc w:val="center"/>
      </w:pPr>
      <w:r w:rsidRPr="00E6681A">
        <w:rPr>
          <w:rFonts w:ascii="Cambria" w:hAnsi="Cambria"/>
          <w:bCs/>
        </w:rPr>
        <w:t>(Znak sprawy:</w:t>
      </w:r>
      <w:r w:rsidRPr="00E6681A">
        <w:rPr>
          <w:rFonts w:ascii="Cambria" w:hAnsi="Cambria"/>
          <w:b/>
          <w:bCs/>
        </w:rPr>
        <w:t xml:space="preserve"> </w:t>
      </w:r>
      <w:bookmarkStart w:id="0" w:name="_Hlk107390143"/>
      <w:r w:rsidR="005C7AB1">
        <w:rPr>
          <w:rFonts w:ascii="Cambria" w:hAnsi="Cambria"/>
          <w:b/>
          <w:bCs/>
          <w:color w:val="000000"/>
        </w:rPr>
        <w:t>O.271.1.2022</w:t>
      </w:r>
      <w:bookmarkEnd w:id="0"/>
      <w:r w:rsidRPr="00E6681A">
        <w:rPr>
          <w:rFonts w:ascii="Cambria" w:hAnsi="Cambria"/>
          <w:bCs/>
        </w:rPr>
        <w:t>)</w:t>
      </w:r>
    </w:p>
    <w:p w14:paraId="34F9C22D" w14:textId="77777777" w:rsidR="009426DA" w:rsidRDefault="009426D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4F9C22E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</w:rPr>
      </w:pPr>
    </w:p>
    <w:p w14:paraId="34F9C22F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  <w:bCs/>
        </w:rPr>
      </w:pPr>
    </w:p>
    <w:tbl>
      <w:tblPr>
        <w:tblW w:w="90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5164"/>
      </w:tblGrid>
      <w:tr w:rsidR="009426DA" w14:paraId="34F9C234" w14:textId="77777777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C230" w14:textId="77777777" w:rsidR="009426DA" w:rsidRDefault="009426DA">
            <w:pPr>
              <w:pStyle w:val="Standard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34F9C231" w14:textId="77777777" w:rsidR="009426DA" w:rsidRDefault="001B60E2">
            <w:pPr>
              <w:pStyle w:val="Standard"/>
              <w:spacing w:line="276" w:lineRule="auto"/>
              <w:jc w:val="center"/>
            </w:pPr>
            <w:r>
              <w:rPr>
                <w:rFonts w:ascii="Cambria" w:hAnsi="Cambria" w:cs="Arial"/>
                <w:b/>
                <w:bCs/>
                <w:color w:val="000000"/>
              </w:rPr>
              <w:t>Identyfikator postępowania na miniportalu</w:t>
            </w:r>
            <w:r>
              <w:rPr>
                <w:rFonts w:ascii="Cambria" w:hAnsi="Cambria"/>
                <w:b/>
                <w:bCs/>
              </w:rPr>
              <w:t>:</w:t>
            </w:r>
          </w:p>
          <w:p w14:paraId="34F9C232" w14:textId="77777777" w:rsidR="009426DA" w:rsidRDefault="009426DA">
            <w:pPr>
              <w:pStyle w:val="Standard"/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C233" w14:textId="7C1BB91F" w:rsidR="009426DA" w:rsidRDefault="00B71E18">
            <w:pPr>
              <w:pStyle w:val="Standard"/>
              <w:spacing w:line="276" w:lineRule="auto"/>
              <w:jc w:val="both"/>
            </w:pPr>
            <w:r>
              <w:rPr>
                <w:rFonts w:ascii="Roboto" w:hAnsi="Roboto"/>
                <w:color w:val="111111"/>
                <w:shd w:val="clear" w:color="auto" w:fill="FFFFFF"/>
              </w:rPr>
              <w:t>e31e609b-00f1-4e77-b189-4e48b5769e88</w:t>
            </w:r>
          </w:p>
        </w:tc>
      </w:tr>
    </w:tbl>
    <w:p w14:paraId="34F9C235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34F9C236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34F9C237" w14:textId="77777777" w:rsidR="009426DA" w:rsidRDefault="009426DA">
      <w:pPr>
        <w:pStyle w:val="Standard"/>
        <w:spacing w:line="276" w:lineRule="auto"/>
        <w:jc w:val="both"/>
      </w:pPr>
    </w:p>
    <w:p w14:paraId="34F9C238" w14:textId="77777777" w:rsidR="009426DA" w:rsidRDefault="009426DA">
      <w:pPr>
        <w:rPr>
          <w:lang w:val="en-US" w:bidi="en-US"/>
        </w:rPr>
      </w:pPr>
    </w:p>
    <w:p w14:paraId="34F9C239" w14:textId="77777777" w:rsidR="009426DA" w:rsidRDefault="009426DA">
      <w:pPr>
        <w:rPr>
          <w:lang w:val="en-US" w:bidi="en-US"/>
        </w:rPr>
      </w:pPr>
    </w:p>
    <w:p w14:paraId="34F9C23A" w14:textId="77777777" w:rsidR="009426DA" w:rsidRDefault="009426DA">
      <w:pPr>
        <w:rPr>
          <w:lang w:val="en-US" w:bidi="en-US"/>
        </w:rPr>
      </w:pPr>
    </w:p>
    <w:p w14:paraId="34F9C23B" w14:textId="77777777" w:rsidR="009426DA" w:rsidRDefault="009426DA">
      <w:pPr>
        <w:rPr>
          <w:lang w:val="en-US" w:bidi="en-US"/>
        </w:rPr>
      </w:pPr>
    </w:p>
    <w:p w14:paraId="34F9C23C" w14:textId="77777777" w:rsidR="009426DA" w:rsidRDefault="009426DA">
      <w:pPr>
        <w:rPr>
          <w:lang w:val="en-US" w:bidi="en-US"/>
        </w:rPr>
      </w:pPr>
    </w:p>
    <w:p w14:paraId="34F9C23D" w14:textId="77777777" w:rsidR="009426DA" w:rsidRDefault="009426DA">
      <w:pPr>
        <w:rPr>
          <w:lang w:val="en-US" w:bidi="en-US"/>
        </w:rPr>
      </w:pPr>
    </w:p>
    <w:p w14:paraId="34F9C23E" w14:textId="77777777" w:rsidR="009426DA" w:rsidRDefault="009426DA">
      <w:pPr>
        <w:rPr>
          <w:lang w:val="en-US" w:bidi="en-US"/>
        </w:rPr>
      </w:pPr>
    </w:p>
    <w:p w14:paraId="34F9C23F" w14:textId="77777777" w:rsidR="009426DA" w:rsidRDefault="009426DA">
      <w:pPr>
        <w:rPr>
          <w:lang w:val="en-US" w:bidi="en-US"/>
        </w:rPr>
      </w:pPr>
    </w:p>
    <w:p w14:paraId="34F9C240" w14:textId="77777777" w:rsidR="009426DA" w:rsidRDefault="009426DA">
      <w:pPr>
        <w:rPr>
          <w:rFonts w:ascii="Times New Roman" w:eastAsia="Andale Sans UI" w:hAnsi="Times New Roman"/>
          <w:lang w:val="en-US" w:bidi="en-US"/>
        </w:rPr>
      </w:pPr>
    </w:p>
    <w:p w14:paraId="34F9C241" w14:textId="77777777" w:rsidR="009426DA" w:rsidRDefault="001B60E2">
      <w:pPr>
        <w:tabs>
          <w:tab w:val="left" w:pos="3615"/>
        </w:tabs>
      </w:pPr>
      <w:r>
        <w:rPr>
          <w:lang w:val="en-US" w:bidi="en-US"/>
        </w:rPr>
        <w:tab/>
      </w:r>
    </w:p>
    <w:sectPr w:rsidR="009426DA" w:rsidSect="00BE2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996D" w14:textId="77777777" w:rsidR="00321602" w:rsidRDefault="00321602">
      <w:r>
        <w:separator/>
      </w:r>
    </w:p>
  </w:endnote>
  <w:endnote w:type="continuationSeparator" w:id="0">
    <w:p w14:paraId="5B339AD6" w14:textId="77777777" w:rsidR="00321602" w:rsidRDefault="0032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9793" w14:textId="77777777" w:rsidR="0003668E" w:rsidRDefault="00036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C24A" w14:textId="39B09D86" w:rsidR="002B7F75" w:rsidRPr="00AC3144" w:rsidRDefault="001B60E2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</w:t>
    </w:r>
    <w:r w:rsidR="004B4709">
      <w:rPr>
        <w:rFonts w:ascii="Cambria" w:hAnsi="Cambria"/>
        <w:sz w:val="20"/>
        <w:szCs w:val="20"/>
        <w:lang w:val="pl-PL"/>
      </w:rPr>
      <w:t>5</w:t>
    </w:r>
    <w:r>
      <w:rPr>
        <w:rFonts w:ascii="Cambria" w:hAnsi="Cambria"/>
        <w:sz w:val="20"/>
        <w:szCs w:val="20"/>
        <w:lang w:val="pl-PL"/>
      </w:rPr>
      <w:t xml:space="preserve"> do SWZ –ID postępowania 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EC3D" w14:textId="77777777" w:rsidR="0003668E" w:rsidRDefault="00036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9A9A" w14:textId="77777777" w:rsidR="00321602" w:rsidRDefault="00321602">
      <w:r>
        <w:rPr>
          <w:color w:val="000000"/>
        </w:rPr>
        <w:separator/>
      </w:r>
    </w:p>
  </w:footnote>
  <w:footnote w:type="continuationSeparator" w:id="0">
    <w:p w14:paraId="3D98170E" w14:textId="77777777" w:rsidR="00321602" w:rsidRDefault="0032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918" w14:textId="77777777" w:rsidR="0003668E" w:rsidRDefault="00036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C249" w14:textId="34F49C63" w:rsidR="002B7F75" w:rsidRPr="0003668E" w:rsidRDefault="00272CF4" w:rsidP="0003668E">
    <w:pPr>
      <w:tabs>
        <w:tab w:val="center" w:pos="7655"/>
        <w:tab w:val="right" w:pos="9072"/>
      </w:tabs>
      <w:jc w:val="center"/>
      <w:rPr>
        <w:rFonts w:eastAsia="Ubuntu" w:cs="Calibri"/>
        <w:i/>
        <w:sz w:val="20"/>
        <w:szCs w:val="20"/>
      </w:rPr>
    </w:pPr>
    <w:r>
      <w:rPr>
        <w:noProof/>
      </w:rPr>
      <w:drawing>
        <wp:inline distT="0" distB="0" distL="0" distR="0" wp14:anchorId="061A2D40" wp14:editId="3546B72A">
          <wp:extent cx="5756275" cy="615315"/>
          <wp:effectExtent l="0" t="0" r="0" b="0"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27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24F1">
      <w:rPr>
        <w:rFonts w:eastAsia="Ubuntu" w:cs="Calibri"/>
        <w:i/>
        <w:sz w:val="20"/>
        <w:szCs w:val="20"/>
      </w:rPr>
      <w:t xml:space="preserve"> </w:t>
    </w:r>
    <w:r w:rsidR="0003668E">
      <w:rPr>
        <w:rFonts w:eastAsia="Ubuntu" w:cs="Calibri"/>
        <w:i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3036" w14:textId="77777777" w:rsidR="0003668E" w:rsidRDefault="00036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5BD"/>
    <w:multiLevelType w:val="multilevel"/>
    <w:tmpl w:val="6BFAC24E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9AB6817"/>
    <w:multiLevelType w:val="multilevel"/>
    <w:tmpl w:val="0FF2316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8042A7F"/>
    <w:multiLevelType w:val="multilevel"/>
    <w:tmpl w:val="07DCFB0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3086737">
    <w:abstractNumId w:val="1"/>
  </w:num>
  <w:num w:numId="2" w16cid:durableId="1567260490">
    <w:abstractNumId w:val="0"/>
  </w:num>
  <w:num w:numId="3" w16cid:durableId="15623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DA"/>
    <w:rsid w:val="0000656B"/>
    <w:rsid w:val="000079EF"/>
    <w:rsid w:val="000272C9"/>
    <w:rsid w:val="0003668E"/>
    <w:rsid w:val="00076715"/>
    <w:rsid w:val="000E09EC"/>
    <w:rsid w:val="001B60E2"/>
    <w:rsid w:val="0020463B"/>
    <w:rsid w:val="00224150"/>
    <w:rsid w:val="00272CF4"/>
    <w:rsid w:val="002C5144"/>
    <w:rsid w:val="00301EEE"/>
    <w:rsid w:val="00321602"/>
    <w:rsid w:val="003B3DB0"/>
    <w:rsid w:val="003E24F1"/>
    <w:rsid w:val="004B4709"/>
    <w:rsid w:val="00507565"/>
    <w:rsid w:val="005C7AB1"/>
    <w:rsid w:val="005F0D4B"/>
    <w:rsid w:val="00650F3C"/>
    <w:rsid w:val="00743B18"/>
    <w:rsid w:val="009426DA"/>
    <w:rsid w:val="009A7230"/>
    <w:rsid w:val="009D3A7B"/>
    <w:rsid w:val="009F2BD1"/>
    <w:rsid w:val="00A06EA1"/>
    <w:rsid w:val="00A250B2"/>
    <w:rsid w:val="00AC3144"/>
    <w:rsid w:val="00AD190E"/>
    <w:rsid w:val="00AF4D32"/>
    <w:rsid w:val="00B71E18"/>
    <w:rsid w:val="00BE20F6"/>
    <w:rsid w:val="00CA7AC7"/>
    <w:rsid w:val="00D70A89"/>
    <w:rsid w:val="00DC4CD4"/>
    <w:rsid w:val="00E6681A"/>
    <w:rsid w:val="00ED73CD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9C229"/>
  <w15:docId w15:val="{0674D9BA-2F38-40C8-A231-2B76A56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F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0F6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BE20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E20F6"/>
    <w:pPr>
      <w:spacing w:after="120"/>
    </w:pPr>
  </w:style>
  <w:style w:type="paragraph" w:styleId="Lista">
    <w:name w:val="List"/>
    <w:basedOn w:val="Textbody"/>
    <w:rsid w:val="00BE20F6"/>
    <w:rPr>
      <w:rFonts w:cs="Lucida Sans"/>
    </w:rPr>
  </w:style>
  <w:style w:type="paragraph" w:styleId="Legenda">
    <w:name w:val="caption"/>
    <w:basedOn w:val="Standard"/>
    <w:rsid w:val="00BE20F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E20F6"/>
    <w:pPr>
      <w:suppressLineNumbers/>
    </w:pPr>
    <w:rPr>
      <w:rFonts w:cs="Lucida Sans"/>
    </w:rPr>
  </w:style>
  <w:style w:type="paragraph" w:styleId="Bezodstpw">
    <w:name w:val="No Spacing"/>
    <w:rsid w:val="00BE20F6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rsid w:val="00BE20F6"/>
    <w:pPr>
      <w:ind w:left="720"/>
    </w:pPr>
  </w:style>
  <w:style w:type="paragraph" w:styleId="Tekstpodstawowywcity2">
    <w:name w:val="Body Text Indent 2"/>
    <w:basedOn w:val="Standard"/>
    <w:rsid w:val="00BE20F6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BE20F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BE20F6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BE20F6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BE20F6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BE20F6"/>
    <w:rPr>
      <w:sz w:val="20"/>
      <w:szCs w:val="20"/>
    </w:rPr>
  </w:style>
  <w:style w:type="paragraph" w:styleId="Tematkomentarza">
    <w:name w:val="annotation subject"/>
    <w:basedOn w:val="Tekstkomentarza"/>
    <w:rsid w:val="00BE20F6"/>
    <w:rPr>
      <w:b/>
      <w:bCs/>
    </w:rPr>
  </w:style>
  <w:style w:type="paragraph" w:customStyle="1" w:styleId="TableContents">
    <w:name w:val="Table Contents"/>
    <w:basedOn w:val="Standard"/>
    <w:rsid w:val="00BE20F6"/>
    <w:pPr>
      <w:suppressLineNumbers/>
    </w:pPr>
  </w:style>
  <w:style w:type="character" w:customStyle="1" w:styleId="Internetlink">
    <w:name w:val="Internet link"/>
    <w:rsid w:val="00BE20F6"/>
    <w:rPr>
      <w:color w:val="000080"/>
      <w:u w:val="single"/>
    </w:rPr>
  </w:style>
  <w:style w:type="character" w:customStyle="1" w:styleId="AkapitzlistZnak">
    <w:name w:val="Akapit z listą Znak"/>
    <w:rsid w:val="00BE20F6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BE20F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BE20F6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BE20F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BE20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BE20F6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BE2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BE20F6"/>
  </w:style>
  <w:style w:type="character" w:customStyle="1" w:styleId="TekstdymkaZnak">
    <w:name w:val="Tekst dymka Znak"/>
    <w:basedOn w:val="Domylnaczcionkaakapitu"/>
    <w:rsid w:val="00BE20F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E20F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E20F6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BE20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rsid w:val="00BE20F6"/>
    <w:rPr>
      <w:color w:val="605E5C"/>
    </w:rPr>
  </w:style>
  <w:style w:type="character" w:customStyle="1" w:styleId="ListLabel1">
    <w:name w:val="ListLabel 1"/>
    <w:rsid w:val="00BE20F6"/>
    <w:rPr>
      <w:b/>
    </w:rPr>
  </w:style>
  <w:style w:type="character" w:customStyle="1" w:styleId="ListLabel2">
    <w:name w:val="ListLabel 2"/>
    <w:rsid w:val="00BE20F6"/>
    <w:rPr>
      <w:b w:val="0"/>
      <w:bCs/>
    </w:rPr>
  </w:style>
  <w:style w:type="paragraph" w:customStyle="1" w:styleId="Nagwek1">
    <w:name w:val="Nagłówek1"/>
    <w:basedOn w:val="Standard"/>
    <w:rsid w:val="00BE20F6"/>
    <w:pPr>
      <w:keepNext/>
      <w:widowControl/>
      <w:suppressAutoHyphens w:val="0"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numbering" w:customStyle="1" w:styleId="WWNum1">
    <w:name w:val="WWNum1"/>
    <w:basedOn w:val="Bezlisty"/>
    <w:rsid w:val="00BE20F6"/>
    <w:pPr>
      <w:numPr>
        <w:numId w:val="1"/>
      </w:numPr>
    </w:pPr>
  </w:style>
  <w:style w:type="numbering" w:customStyle="1" w:styleId="WWNum2">
    <w:name w:val="WWNum2"/>
    <w:basedOn w:val="Bezlisty"/>
    <w:rsid w:val="00BE20F6"/>
    <w:pPr>
      <w:numPr>
        <w:numId w:val="2"/>
      </w:numPr>
    </w:pPr>
  </w:style>
  <w:style w:type="numbering" w:customStyle="1" w:styleId="WWNum3">
    <w:name w:val="WWNum3"/>
    <w:basedOn w:val="Bezlisty"/>
    <w:rsid w:val="00BE20F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24</cp:revision>
  <cp:lastPrinted>2021-02-01T10:38:00Z</cp:lastPrinted>
  <dcterms:created xsi:type="dcterms:W3CDTF">2021-08-13T06:39:00Z</dcterms:created>
  <dcterms:modified xsi:type="dcterms:W3CDTF">2022-07-01T08:20:00Z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